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AB1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附件：云南城市建设职业学院图书加工上架项目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 w14:paraId="005D6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3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40"/>
        <w:gridCol w:w="3785"/>
      </w:tblGrid>
      <w:tr w14:paraId="3D10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5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99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云南城市建设职业学院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图书加工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上架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2E296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3C9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5618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27F2D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3D2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9B79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 w14:paraId="0B8D0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0B2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3867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3E18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BD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96D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1423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67A81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2A77AB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 w14:paraId="12519E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46CF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38A3FF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18371179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 w14:paraId="6BF4D45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481D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3F6C3B9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280F49D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36CA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2C24A1F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12DE1EC8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D80E42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321CFD4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27303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 w14:paraId="61750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 w14:paraId="0008152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4A4B8D2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EA2A7C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D883DD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026355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6C8E9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5A7222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7561B9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5A9EA1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2960F8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 w14:paraId="06F91D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 w14:paraId="7FE76D4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4C504CF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58DB7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1CE88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5651D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30D0F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60245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67BB7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75271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1A1B6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0DF89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63C05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1B7E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7F3BA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13655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3AC85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77E2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328A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2EAE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5644A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3FB1C36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 w14:paraId="6D54F6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57F47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29AFCDF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39BECFA7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673B1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0DC06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86C7AA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5F2860B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28081D75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 w14:paraId="1244C3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0B2EE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E7AB939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0888CCC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个，高校图书馆业绩优先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 w14:paraId="7212F22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2B1EDAB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2B011B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1EE8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2E738F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46DE79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3E79F7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D47ED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4FE30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6729B7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0200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552649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2F1FE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D5780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FDF26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C050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18FEE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CA47E8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51CCD0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0D20D412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 w14:paraId="0EDA1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mE0ZDhiYjJmZjBmOTg0NDNmZThjMDk5ZmRlNDgifQ=="/>
  </w:docVars>
  <w:rsids>
    <w:rsidRoot w:val="743D175B"/>
    <w:rsid w:val="28EB65F9"/>
    <w:rsid w:val="296139B6"/>
    <w:rsid w:val="5AB363F6"/>
    <w:rsid w:val="70BF4ADB"/>
    <w:rsid w:val="710B4837"/>
    <w:rsid w:val="743D175B"/>
    <w:rsid w:val="7BE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759</Words>
  <Characters>851</Characters>
  <Lines>0</Lines>
  <Paragraphs>0</Paragraphs>
  <TotalTime>2</TotalTime>
  <ScaleCrop>false</ScaleCrop>
  <LinksUpToDate>false</LinksUpToDate>
  <CharactersWithSpaces>1075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2024-05-08T06:39:00Z</dcterms:created>
  <dc:creator>Maximizers╰</dc:creator>
  <cp:lastModifiedBy>Maximizers╰</cp:lastModifiedBy>
  <dcterms:modified xsi:type="dcterms:W3CDTF">2025-06-12T03:31:24Z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4068B637F56F4B4A8DD54F8F861D0FD6_13</vt:lpwstr>
  </property>
  <property fmtid="{D5CDD505-2E9C-101B-9397-08002B2CF9AE}" pid="4" name="KSOTemplateDocerSaveRecord">
    <vt:lpwstr>eyJoZGlkIjoiZDY3YmE0ZDhiYjJmZjBmOTg0NDNmZThjMDk5ZmRlNDgiLCJ1c2VySWQiOiIxOTQ3MzEzODMifQ==</vt:lpwstr>
  </property>
</Properties>
</file>